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3186" w14:textId="77777777" w:rsidR="00535E31" w:rsidRPr="00B50F4E" w:rsidRDefault="00535E31" w:rsidP="00535E31">
      <w:pPr>
        <w:jc w:val="center"/>
        <w:rPr>
          <w:b/>
          <w:sz w:val="32"/>
        </w:rPr>
      </w:pPr>
      <w:r>
        <w:rPr>
          <w:rFonts w:ascii="Arial" w:eastAsia="Arial" w:hAnsi="Arial" w:cs="Arial"/>
          <w:noProof/>
          <w:sz w:val="46"/>
          <w:szCs w:val="46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1ABFC85" wp14:editId="3E033343">
                <wp:simplePos x="0" y="0"/>
                <wp:positionH relativeFrom="column">
                  <wp:posOffset>-261962</wp:posOffset>
                </wp:positionH>
                <wp:positionV relativeFrom="paragraph">
                  <wp:posOffset>-354974</wp:posOffset>
                </wp:positionV>
                <wp:extent cx="945854" cy="329609"/>
                <wp:effectExtent l="0" t="0" r="260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5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B66FB" w14:textId="77777777" w:rsidR="00535E31" w:rsidRPr="004B07AB" w:rsidRDefault="00535E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Appendix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B82F7" id="Text Box 5" o:spid="_x0000_s1055" type="#_x0000_t202" style="position:absolute;left:0;text-align:left;margin-left:-20.65pt;margin-top:-27.95pt;width:74.5pt;height:25.9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" fillcolor="white [3201]" strokeweight=".5pt">
                <v:textbox>
                  <w:txbxContent>
                    <w:p w:rsidR="00535E31" w:rsidRPr="004B07AB" w:rsidRDefault="00535E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Appendix 2</w:t>
                      </w:r>
                    </w:p>
                  </w:txbxContent>
                </v:textbox>
              </v:shape>
            </w:pict>
          </mc:Fallback>
        </mc:AlternateContent>
      </w:r>
      <w:r w:rsidRPr="00B50F4E">
        <w:rPr>
          <w:rFonts w:ascii="Times New Roman" w:hAnsi="Times New Roman" w:cs="Times New Roman"/>
          <w:b/>
          <w:noProof/>
          <w:sz w:val="36"/>
          <w:szCs w:val="24"/>
          <w:lang w:eastAsia="en-GB"/>
        </w:rPr>
        <w:drawing>
          <wp:anchor distT="0" distB="0" distL="114300" distR="114300" simplePos="0" relativeHeight="251716096" behindDoc="0" locked="0" layoutInCell="1" allowOverlap="1" wp14:anchorId="1BD26CFB" wp14:editId="72ABA947">
            <wp:simplePos x="0" y="0"/>
            <wp:positionH relativeFrom="column">
              <wp:posOffset>5051937</wp:posOffset>
            </wp:positionH>
            <wp:positionV relativeFrom="paragraph">
              <wp:posOffset>-714828</wp:posOffset>
            </wp:positionV>
            <wp:extent cx="1120142" cy="935665"/>
            <wp:effectExtent l="0" t="0" r="3810" b="0"/>
            <wp:wrapNone/>
            <wp:docPr id="10" name="Picture 10" descr="lightye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yea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2" cy="93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F4E">
        <w:rPr>
          <w:b/>
          <w:sz w:val="32"/>
        </w:rPr>
        <w:t>Staff Induction Prompt Sheet</w:t>
      </w:r>
    </w:p>
    <w:p w14:paraId="6CB1C6FB" w14:textId="77777777" w:rsidR="00535E31" w:rsidRPr="00B50F4E" w:rsidRDefault="00535E31" w:rsidP="00535E31">
      <w:pPr>
        <w:spacing w:after="0"/>
        <w:jc w:val="center"/>
        <w:rPr>
          <w:b/>
          <w:sz w:val="28"/>
          <w:szCs w:val="24"/>
        </w:rPr>
      </w:pPr>
      <w:r w:rsidRPr="00B50F4E">
        <w:rPr>
          <w:b/>
          <w:sz w:val="28"/>
          <w:szCs w:val="24"/>
        </w:rPr>
        <w:t>Overseen by Safeguarding and Pastoral Director</w:t>
      </w:r>
    </w:p>
    <w:p w14:paraId="7B2B7B33" w14:textId="77777777" w:rsidR="00535E31" w:rsidRPr="00B50F4E" w:rsidRDefault="00535E31" w:rsidP="00535E31">
      <w:pPr>
        <w:spacing w:after="0"/>
        <w:jc w:val="center"/>
        <w:rPr>
          <w:b/>
          <w:sz w:val="28"/>
          <w:szCs w:val="24"/>
        </w:rPr>
      </w:pPr>
    </w:p>
    <w:p w14:paraId="4E2242A5" w14:textId="77777777" w:rsidR="00535E31" w:rsidRPr="00B50F4E" w:rsidRDefault="00535E31" w:rsidP="00535E31">
      <w:pPr>
        <w:spacing w:after="0"/>
        <w:rPr>
          <w:szCs w:val="24"/>
        </w:rPr>
        <w:sectPr w:rsidR="00535E31" w:rsidRPr="00B50F4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639C2B" w14:textId="77777777" w:rsidR="00535E31" w:rsidRPr="00B50F4E" w:rsidRDefault="00535E31" w:rsidP="00535E31">
      <w:pPr>
        <w:spacing w:after="0"/>
        <w:rPr>
          <w:b/>
          <w:sz w:val="28"/>
        </w:rPr>
      </w:pPr>
      <w:r w:rsidRPr="00B50F4E">
        <w:rPr>
          <w:szCs w:val="24"/>
        </w:rPr>
        <w:lastRenderedPageBreak/>
        <w:t>Safeguarding Induction – 1-hour training including how to log concerns</w:t>
      </w:r>
    </w:p>
    <w:p w14:paraId="6F6AEA7F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Log-ins provided (</w:t>
      </w:r>
      <w:proofErr w:type="spellStart"/>
      <w:r w:rsidRPr="00B50F4E">
        <w:rPr>
          <w:szCs w:val="24"/>
        </w:rPr>
        <w:t>Edukey</w:t>
      </w:r>
      <w:proofErr w:type="spellEnd"/>
      <w:r w:rsidRPr="00B50F4E">
        <w:rPr>
          <w:szCs w:val="24"/>
        </w:rPr>
        <w:t>)</w:t>
      </w:r>
    </w:p>
    <w:p w14:paraId="73B2F1E9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Information given:</w:t>
      </w:r>
    </w:p>
    <w:p w14:paraId="32F76783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Use of mobile phones</w:t>
      </w:r>
    </w:p>
    <w:p w14:paraId="584AEDC5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Storing personal belongings (including medication)</w:t>
      </w:r>
    </w:p>
    <w:p w14:paraId="4D908EF5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Photographs</w:t>
      </w:r>
    </w:p>
    <w:p w14:paraId="3DC93887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Drop-off and Pick-up</w:t>
      </w:r>
    </w:p>
    <w:p w14:paraId="6B8A5F9E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Registers</w:t>
      </w:r>
    </w:p>
    <w:p w14:paraId="368322AA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Whistleblowing</w:t>
      </w:r>
    </w:p>
    <w:p w14:paraId="5FD5ADBF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School Rules / Behaviour Logging</w:t>
      </w:r>
    </w:p>
    <w:p w14:paraId="237757FF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Visitors and strangers to site</w:t>
      </w:r>
    </w:p>
    <w:p w14:paraId="3477A2C9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Physical Intervention</w:t>
      </w:r>
    </w:p>
    <w:p w14:paraId="6CACC7FE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Ethos of School/Nurture</w:t>
      </w:r>
    </w:p>
    <w:p w14:paraId="3B814659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Online Safety</w:t>
      </w:r>
    </w:p>
    <w:p w14:paraId="69748D89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Confidentiality</w:t>
      </w:r>
    </w:p>
    <w:p w14:paraId="3766AC5E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School Website</w:t>
      </w:r>
    </w:p>
    <w:p w14:paraId="78EF65B1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Car park</w:t>
      </w:r>
    </w:p>
    <w:p w14:paraId="131D2573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Dress code</w:t>
      </w:r>
    </w:p>
    <w:p w14:paraId="603260DA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Counselling Support Information provided</w:t>
      </w:r>
    </w:p>
    <w:p w14:paraId="07BA6E41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Staff Lists including DSLs</w:t>
      </w:r>
    </w:p>
    <w:p w14:paraId="16246C0A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Pupil Profile including pupil groups:</w:t>
      </w:r>
    </w:p>
    <w:p w14:paraId="0E51667F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Young Carers</w:t>
      </w:r>
    </w:p>
    <w:p w14:paraId="63D5C5B7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CP, CIN</w:t>
      </w:r>
    </w:p>
    <w:p w14:paraId="1B0EE46F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SEND</w:t>
      </w:r>
    </w:p>
    <w:p w14:paraId="255E3FD5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Pupil Premium</w:t>
      </w:r>
    </w:p>
    <w:p w14:paraId="2BC38920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SGO, LAC, PLAC</w:t>
      </w:r>
    </w:p>
    <w:p w14:paraId="077053B1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Prevent Training</w:t>
      </w:r>
    </w:p>
    <w:p w14:paraId="7B475037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Pupil Attendance; taking a register, attendance policy</w:t>
      </w:r>
    </w:p>
    <w:p w14:paraId="79DD408B" w14:textId="77777777" w:rsidR="00535E31" w:rsidRPr="00B50F4E" w:rsidRDefault="00535E31" w:rsidP="00535E31">
      <w:pPr>
        <w:spacing w:after="0" w:line="259" w:lineRule="auto"/>
        <w:rPr>
          <w:szCs w:val="24"/>
        </w:rPr>
        <w:sectPr w:rsidR="00535E31" w:rsidRPr="00B50F4E" w:rsidSect="00535E3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50F4E">
        <w:rPr>
          <w:szCs w:val="24"/>
        </w:rPr>
        <w:t>Pupil Behaviour; logging, expectations, ethos</w:t>
      </w:r>
    </w:p>
    <w:p w14:paraId="38020A5C" w14:textId="77777777" w:rsidR="00535E31" w:rsidRPr="00B50F4E" w:rsidRDefault="00535E31" w:rsidP="00535E31">
      <w:pPr>
        <w:rPr>
          <w:szCs w:val="24"/>
        </w:rPr>
      </w:pPr>
    </w:p>
    <w:p w14:paraId="41543A9F" w14:textId="77777777" w:rsidR="00535E31" w:rsidRPr="00B50F4E" w:rsidRDefault="00535E31" w:rsidP="00535E31">
      <w:pPr>
        <w:spacing w:after="0"/>
        <w:jc w:val="center"/>
        <w:rPr>
          <w:b/>
          <w:sz w:val="28"/>
          <w:szCs w:val="24"/>
        </w:rPr>
      </w:pPr>
      <w:r w:rsidRPr="00B50F4E">
        <w:rPr>
          <w:b/>
          <w:sz w:val="28"/>
          <w:szCs w:val="24"/>
        </w:rPr>
        <w:t>Overseen by Office Manager</w:t>
      </w:r>
    </w:p>
    <w:p w14:paraId="5759BF60" w14:textId="77777777" w:rsidR="00535E31" w:rsidRPr="00B50F4E" w:rsidRDefault="00535E31" w:rsidP="00535E31">
      <w:pPr>
        <w:spacing w:after="0"/>
        <w:jc w:val="center"/>
        <w:rPr>
          <w:b/>
          <w:sz w:val="28"/>
          <w:szCs w:val="24"/>
        </w:rPr>
      </w:pPr>
    </w:p>
    <w:p w14:paraId="290FA902" w14:textId="77777777" w:rsidR="00535E31" w:rsidRPr="00B50F4E" w:rsidRDefault="00535E31" w:rsidP="00535E31">
      <w:pPr>
        <w:spacing w:after="0"/>
        <w:rPr>
          <w:color w:val="000000" w:themeColor="text1"/>
          <w:szCs w:val="24"/>
        </w:rPr>
        <w:sectPr w:rsidR="00535E31" w:rsidRPr="00B50F4E" w:rsidSect="00535E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D3711D" w14:textId="77777777" w:rsidR="00535E31" w:rsidRPr="00B50F4E" w:rsidRDefault="00535E31" w:rsidP="00535E31">
      <w:pPr>
        <w:spacing w:after="0"/>
        <w:rPr>
          <w:b/>
          <w:szCs w:val="24"/>
        </w:rPr>
      </w:pPr>
      <w:r w:rsidRPr="00B50F4E">
        <w:rPr>
          <w:color w:val="000000" w:themeColor="text1"/>
          <w:szCs w:val="24"/>
        </w:rPr>
        <w:t>Walk around school to meet staff and children (if needed)</w:t>
      </w:r>
    </w:p>
    <w:p w14:paraId="42A75900" w14:textId="77777777" w:rsidR="00535E31" w:rsidRPr="00B50F4E" w:rsidRDefault="00535E31" w:rsidP="00535E31">
      <w:pPr>
        <w:spacing w:after="0"/>
        <w:rPr>
          <w:b/>
          <w:szCs w:val="24"/>
        </w:rPr>
      </w:pPr>
      <w:r w:rsidRPr="00B50F4E">
        <w:rPr>
          <w:color w:val="000000" w:themeColor="text1"/>
          <w:szCs w:val="24"/>
        </w:rPr>
        <w:t>Daily Routines (beginning and end of school day, break times, lunchtime arrangements e.g. use of staff room)</w:t>
      </w:r>
    </w:p>
    <w:p w14:paraId="290E2B52" w14:textId="77777777" w:rsidR="00535E31" w:rsidRPr="00B50F4E" w:rsidRDefault="00535E31" w:rsidP="00535E31">
      <w:pPr>
        <w:spacing w:after="0" w:line="259" w:lineRule="auto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Time, punctuality and signing in/out</w:t>
      </w:r>
    </w:p>
    <w:p w14:paraId="1FA0A5DC" w14:textId="77777777" w:rsidR="00535E31" w:rsidRPr="00B50F4E" w:rsidRDefault="00535E31" w:rsidP="00535E31">
      <w:pPr>
        <w:spacing w:after="0"/>
        <w:rPr>
          <w:b/>
          <w:szCs w:val="24"/>
        </w:rPr>
      </w:pPr>
      <w:r w:rsidRPr="00B50F4E">
        <w:rPr>
          <w:color w:val="000000" w:themeColor="text1"/>
          <w:szCs w:val="24"/>
        </w:rPr>
        <w:t>Notification of Absence/Illness</w:t>
      </w:r>
    </w:p>
    <w:p w14:paraId="71079DD2" w14:textId="77777777" w:rsidR="00535E31" w:rsidRPr="00B50F4E" w:rsidRDefault="00535E31" w:rsidP="00535E31">
      <w:pPr>
        <w:spacing w:after="0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CPD Requests</w:t>
      </w:r>
    </w:p>
    <w:p w14:paraId="4C3E6445" w14:textId="77777777" w:rsidR="00535E31" w:rsidRPr="00B50F4E" w:rsidRDefault="00535E31" w:rsidP="00535E31">
      <w:pPr>
        <w:spacing w:after="0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Meetings/Diary Dates/School Calendar/Term Dates/INSET days/Twilights</w:t>
      </w:r>
    </w:p>
    <w:p w14:paraId="109982F6" w14:textId="77777777" w:rsidR="00535E31" w:rsidRPr="00B50F4E" w:rsidRDefault="00535E31" w:rsidP="00535E31">
      <w:pPr>
        <w:spacing w:after="0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Shown School Website</w:t>
      </w:r>
    </w:p>
    <w:p w14:paraId="6C41CD50" w14:textId="77777777" w:rsidR="00535E31" w:rsidRPr="00B50F4E" w:rsidRDefault="00535E31" w:rsidP="00535E31">
      <w:pPr>
        <w:spacing w:after="0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Facilities:</w:t>
      </w:r>
    </w:p>
    <w:p w14:paraId="336E6DE0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Fleeces and T-shirts (if applicable)</w:t>
      </w:r>
    </w:p>
    <w:p w14:paraId="2E79EEF0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Staffroom; tea/coffee</w:t>
      </w:r>
    </w:p>
    <w:p w14:paraId="16D02862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Staff toilets</w:t>
      </w:r>
    </w:p>
    <w:p w14:paraId="4AA9FE1C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Photocopiers</w:t>
      </w:r>
    </w:p>
    <w:p w14:paraId="76864F16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Stock Cupboard and resources</w:t>
      </w:r>
    </w:p>
    <w:p w14:paraId="1994F3CF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Car Parking Fob</w:t>
      </w:r>
    </w:p>
    <w:p w14:paraId="025A0693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ID Card</w:t>
      </w:r>
    </w:p>
    <w:p w14:paraId="52BAD59F" w14:textId="77777777" w:rsidR="00535E31" w:rsidRPr="00B50F4E" w:rsidRDefault="00535E31" w:rsidP="00535E31">
      <w:pPr>
        <w:spacing w:after="0"/>
        <w:rPr>
          <w:color w:val="000000" w:themeColor="text1"/>
          <w:szCs w:val="24"/>
        </w:rPr>
      </w:pPr>
      <w:r w:rsidRPr="00B50F4E">
        <w:rPr>
          <w:color w:val="000000" w:themeColor="text1"/>
          <w:szCs w:val="24"/>
        </w:rPr>
        <w:t>Door codes shared (if applicable)</w:t>
      </w:r>
    </w:p>
    <w:p w14:paraId="64A212A6" w14:textId="77777777" w:rsidR="00535E31" w:rsidRPr="00B50F4E" w:rsidRDefault="00535E31" w:rsidP="00535E31">
      <w:pPr>
        <w:spacing w:after="0"/>
        <w:rPr>
          <w:sz w:val="28"/>
        </w:rPr>
      </w:pPr>
      <w:r w:rsidRPr="00B50F4E">
        <w:rPr>
          <w:color w:val="000000" w:themeColor="text1"/>
          <w:szCs w:val="24"/>
        </w:rPr>
        <w:t>Staff Handbook Information (if applicable)</w:t>
      </w:r>
    </w:p>
    <w:p w14:paraId="38B24BA3" w14:textId="77777777" w:rsidR="00535E31" w:rsidRPr="00B50F4E" w:rsidRDefault="00535E31" w:rsidP="00535E31">
      <w:pPr>
        <w:spacing w:after="0" w:line="259" w:lineRule="auto"/>
        <w:rPr>
          <w:sz w:val="28"/>
        </w:rPr>
        <w:sectPr w:rsidR="00535E31" w:rsidRPr="00B50F4E" w:rsidSect="00535E3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50F4E">
        <w:rPr>
          <w:color w:val="000000" w:themeColor="text1"/>
          <w:szCs w:val="24"/>
        </w:rPr>
        <w:t>First Aid and Accident Reporting and Recording</w:t>
      </w:r>
    </w:p>
    <w:p w14:paraId="2B0C842F" w14:textId="77777777" w:rsidR="00535E31" w:rsidRPr="00B50F4E" w:rsidRDefault="00535E31" w:rsidP="00535E31">
      <w:pPr>
        <w:spacing w:after="0"/>
        <w:rPr>
          <w:b/>
          <w:szCs w:val="24"/>
        </w:rPr>
      </w:pPr>
    </w:p>
    <w:p w14:paraId="1A37BBFE" w14:textId="77777777" w:rsidR="00535E31" w:rsidRPr="00B50F4E" w:rsidRDefault="00535E31" w:rsidP="00535E31">
      <w:pPr>
        <w:spacing w:after="0"/>
        <w:jc w:val="center"/>
        <w:rPr>
          <w:b/>
          <w:sz w:val="28"/>
          <w:szCs w:val="24"/>
        </w:rPr>
      </w:pPr>
      <w:r w:rsidRPr="00B50F4E">
        <w:rPr>
          <w:b/>
          <w:sz w:val="28"/>
          <w:szCs w:val="24"/>
        </w:rPr>
        <w:t>Overseen by Estates Manager</w:t>
      </w:r>
    </w:p>
    <w:p w14:paraId="6733CC99" w14:textId="77777777" w:rsidR="00535E31" w:rsidRPr="00B50F4E" w:rsidRDefault="00535E31" w:rsidP="00535E31">
      <w:pPr>
        <w:rPr>
          <w:b/>
          <w:sz w:val="28"/>
          <w:szCs w:val="24"/>
        </w:rPr>
      </w:pPr>
    </w:p>
    <w:p w14:paraId="493CF4CE" w14:textId="77777777" w:rsidR="00535E31" w:rsidRPr="00B50F4E" w:rsidRDefault="00535E31" w:rsidP="00535E31">
      <w:pPr>
        <w:spacing w:line="259" w:lineRule="auto"/>
        <w:rPr>
          <w:szCs w:val="24"/>
        </w:rPr>
        <w:sectPr w:rsidR="00535E31" w:rsidRPr="00B50F4E" w:rsidSect="00535E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8859E7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Location of Fire Exits and Fire Drill Procedures</w:t>
      </w:r>
    </w:p>
    <w:p w14:paraId="03EDCF4F" w14:textId="77777777" w:rsidR="00535E31" w:rsidRPr="00B50F4E" w:rsidRDefault="00535E31" w:rsidP="00535E31">
      <w:pPr>
        <w:spacing w:after="0" w:line="259" w:lineRule="auto"/>
        <w:rPr>
          <w:szCs w:val="24"/>
        </w:rPr>
      </w:pPr>
      <w:r w:rsidRPr="00B50F4E">
        <w:rPr>
          <w:szCs w:val="24"/>
        </w:rPr>
        <w:t>Any other keys/passes as needed for role</w:t>
      </w:r>
    </w:p>
    <w:p w14:paraId="5536BBC0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Health and Safety Information:</w:t>
      </w:r>
    </w:p>
    <w:p w14:paraId="2FCD9B7A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Manual Handling</w:t>
      </w:r>
    </w:p>
    <w:p w14:paraId="7DD27248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Working at Heights</w:t>
      </w:r>
    </w:p>
    <w:p w14:paraId="0D7721A1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Lockdown and Evacuation</w:t>
      </w:r>
    </w:p>
    <w:p w14:paraId="2E51DF80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COSHH</w:t>
      </w:r>
    </w:p>
    <w:p w14:paraId="15F80C51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Site Safety</w:t>
      </w:r>
    </w:p>
    <w:p w14:paraId="67FD3898" w14:textId="77777777" w:rsidR="00535E31" w:rsidRPr="00B50F4E" w:rsidRDefault="00535E31" w:rsidP="00535E31">
      <w:pPr>
        <w:spacing w:after="0"/>
        <w:jc w:val="center"/>
        <w:rPr>
          <w:b/>
          <w:sz w:val="28"/>
          <w:szCs w:val="24"/>
        </w:rPr>
        <w:sectPr w:rsidR="00535E31" w:rsidRPr="00B50F4E" w:rsidSect="00535E3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710FC2" w14:textId="77777777" w:rsidR="00535E31" w:rsidRDefault="00535E31" w:rsidP="00535E31">
      <w:pPr>
        <w:spacing w:after="0"/>
        <w:jc w:val="center"/>
        <w:rPr>
          <w:b/>
          <w:sz w:val="28"/>
          <w:szCs w:val="24"/>
        </w:rPr>
      </w:pPr>
    </w:p>
    <w:p w14:paraId="24767EF0" w14:textId="77777777" w:rsidR="00535E31" w:rsidRPr="00B50F4E" w:rsidRDefault="00535E31" w:rsidP="00535E31">
      <w:pPr>
        <w:spacing w:after="0"/>
        <w:jc w:val="center"/>
        <w:rPr>
          <w:b/>
          <w:sz w:val="28"/>
          <w:szCs w:val="24"/>
        </w:rPr>
      </w:pPr>
      <w:r w:rsidRPr="00B50F4E">
        <w:rPr>
          <w:b/>
          <w:sz w:val="28"/>
          <w:szCs w:val="24"/>
        </w:rPr>
        <w:t>Overseen by Class Teacher/Phase Leader/Line Manager</w:t>
      </w:r>
    </w:p>
    <w:p w14:paraId="70F08198" w14:textId="77777777" w:rsidR="00535E31" w:rsidRPr="00B50F4E" w:rsidRDefault="00535E31" w:rsidP="00535E31">
      <w:pPr>
        <w:rPr>
          <w:b/>
          <w:szCs w:val="24"/>
        </w:rPr>
      </w:pPr>
    </w:p>
    <w:p w14:paraId="55A89E33" w14:textId="77777777" w:rsidR="00535E31" w:rsidRPr="00B50F4E" w:rsidRDefault="00535E31" w:rsidP="00535E31">
      <w:pPr>
        <w:spacing w:line="259" w:lineRule="auto"/>
        <w:rPr>
          <w:szCs w:val="24"/>
        </w:rPr>
        <w:sectPr w:rsidR="00535E31" w:rsidRPr="00B50F4E" w:rsidSect="00535E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C9FFA4" w14:textId="77777777" w:rsidR="00535E31" w:rsidRPr="00B50F4E" w:rsidRDefault="00535E31" w:rsidP="00535E31">
      <w:pPr>
        <w:spacing w:after="0"/>
        <w:rPr>
          <w:b/>
          <w:szCs w:val="24"/>
        </w:rPr>
      </w:pPr>
      <w:r w:rsidRPr="00B50F4E">
        <w:rPr>
          <w:szCs w:val="24"/>
        </w:rPr>
        <w:t>Overview of the children in class e.g. Medical/SEND needs</w:t>
      </w:r>
    </w:p>
    <w:p w14:paraId="20610CBF" w14:textId="77777777" w:rsidR="00535E31" w:rsidRPr="00B50F4E" w:rsidRDefault="00535E31" w:rsidP="00535E31">
      <w:pPr>
        <w:spacing w:after="0"/>
        <w:rPr>
          <w:b/>
          <w:szCs w:val="24"/>
        </w:rPr>
      </w:pPr>
      <w:r w:rsidRPr="00B50F4E">
        <w:rPr>
          <w:szCs w:val="24"/>
        </w:rPr>
        <w:t>Timetables (Assembly/IT Room/PE/Lunch and break)</w:t>
      </w:r>
    </w:p>
    <w:p w14:paraId="4632D0E1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OPAL Playtimes</w:t>
      </w:r>
    </w:p>
    <w:p w14:paraId="26842B3F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 xml:space="preserve">Use of Library </w:t>
      </w:r>
    </w:p>
    <w:p w14:paraId="377BCBC1" w14:textId="77777777" w:rsidR="00535E31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Supervision (EYFS)</w:t>
      </w:r>
    </w:p>
    <w:p w14:paraId="234489F9" w14:textId="77777777" w:rsidR="00535E31" w:rsidRPr="00B50F4E" w:rsidRDefault="00535E31" w:rsidP="00535E31">
      <w:pPr>
        <w:spacing w:after="0"/>
        <w:rPr>
          <w:b/>
          <w:szCs w:val="24"/>
        </w:rPr>
      </w:pPr>
      <w:r>
        <w:rPr>
          <w:szCs w:val="24"/>
        </w:rPr>
        <w:t>Federation Plan</w:t>
      </w:r>
    </w:p>
    <w:p w14:paraId="176DEDA7" w14:textId="77777777" w:rsidR="00535E31" w:rsidRPr="00B50F4E" w:rsidRDefault="00535E31" w:rsidP="00535E31">
      <w:pPr>
        <w:spacing w:after="0"/>
        <w:rPr>
          <w:b/>
          <w:szCs w:val="24"/>
        </w:rPr>
      </w:pPr>
    </w:p>
    <w:p w14:paraId="6F42CB20" w14:textId="77777777" w:rsidR="00535E31" w:rsidRPr="00B50F4E" w:rsidRDefault="00535E31" w:rsidP="00535E31">
      <w:pPr>
        <w:spacing w:after="0"/>
        <w:rPr>
          <w:b/>
          <w:szCs w:val="24"/>
        </w:rPr>
      </w:pPr>
    </w:p>
    <w:p w14:paraId="707771F3" w14:textId="77777777" w:rsidR="00535E31" w:rsidRPr="00B50F4E" w:rsidRDefault="00535E31" w:rsidP="00535E31">
      <w:pPr>
        <w:spacing w:after="0"/>
        <w:rPr>
          <w:b/>
          <w:szCs w:val="24"/>
        </w:rPr>
      </w:pPr>
    </w:p>
    <w:p w14:paraId="315B63B3" w14:textId="77777777" w:rsidR="00535E31" w:rsidRPr="00B50F4E" w:rsidRDefault="00535E31" w:rsidP="00535E31">
      <w:pPr>
        <w:spacing w:after="0"/>
        <w:rPr>
          <w:b/>
          <w:szCs w:val="24"/>
        </w:rPr>
      </w:pPr>
    </w:p>
    <w:p w14:paraId="1A0C9D93" w14:textId="77777777" w:rsidR="00535E31" w:rsidRPr="00B50F4E" w:rsidRDefault="00535E31" w:rsidP="00535E31">
      <w:pPr>
        <w:spacing w:after="0"/>
        <w:rPr>
          <w:b/>
          <w:szCs w:val="24"/>
        </w:rPr>
      </w:pPr>
    </w:p>
    <w:p w14:paraId="7105D82E" w14:textId="77777777" w:rsidR="00535E31" w:rsidRPr="00B50F4E" w:rsidRDefault="00535E31" w:rsidP="00535E31">
      <w:pPr>
        <w:spacing w:after="0"/>
        <w:rPr>
          <w:b/>
          <w:szCs w:val="24"/>
        </w:rPr>
      </w:pPr>
    </w:p>
    <w:p w14:paraId="08435D5E" w14:textId="77777777" w:rsidR="00535E31" w:rsidRPr="00B50F4E" w:rsidRDefault="00535E31" w:rsidP="00535E31">
      <w:pPr>
        <w:spacing w:after="0"/>
        <w:rPr>
          <w:b/>
          <w:szCs w:val="24"/>
        </w:rPr>
      </w:pPr>
    </w:p>
    <w:p w14:paraId="1B618DFB" w14:textId="77777777" w:rsidR="00535E31" w:rsidRPr="00B50F4E" w:rsidRDefault="00535E31" w:rsidP="00535E31">
      <w:pPr>
        <w:spacing w:after="0"/>
        <w:rPr>
          <w:b/>
          <w:szCs w:val="24"/>
        </w:rPr>
      </w:pPr>
    </w:p>
    <w:p w14:paraId="08909DD2" w14:textId="77777777" w:rsidR="00535E31" w:rsidRPr="00B50F4E" w:rsidRDefault="00535E31" w:rsidP="00535E31">
      <w:pPr>
        <w:spacing w:after="0"/>
        <w:rPr>
          <w:b/>
          <w:szCs w:val="24"/>
          <w:u w:val="single"/>
        </w:rPr>
      </w:pPr>
      <w:r w:rsidRPr="00B50F4E">
        <w:rPr>
          <w:b/>
          <w:szCs w:val="24"/>
          <w:u w:val="single"/>
        </w:rPr>
        <w:t>ONLY NEEDED FOR TEACHERS:</w:t>
      </w:r>
    </w:p>
    <w:p w14:paraId="2F032747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School Digital Platform Log ins (</w:t>
      </w:r>
      <w:proofErr w:type="spellStart"/>
      <w:r w:rsidRPr="00B50F4E">
        <w:rPr>
          <w:szCs w:val="24"/>
        </w:rPr>
        <w:t>eg.</w:t>
      </w:r>
      <w:proofErr w:type="spellEnd"/>
      <w:r w:rsidRPr="00B50F4E">
        <w:rPr>
          <w:szCs w:val="24"/>
        </w:rPr>
        <w:t xml:space="preserve"> Google classroom/Dojo)</w:t>
      </w:r>
    </w:p>
    <w:p w14:paraId="2706AC28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 xml:space="preserve">Planning Templates </w:t>
      </w:r>
    </w:p>
    <w:p w14:paraId="46073A72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Curriculum</w:t>
      </w:r>
    </w:p>
    <w:p w14:paraId="1E59FEEF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Pupil Progress Meetings</w:t>
      </w:r>
    </w:p>
    <w:p w14:paraId="7D95D04A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SEND and Pupil Premium list</w:t>
      </w:r>
    </w:p>
    <w:p w14:paraId="7764B34C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Feedback and Marking policy</w:t>
      </w:r>
    </w:p>
    <w:p w14:paraId="6D3F53BB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 xml:space="preserve">Home Learning </w:t>
      </w:r>
    </w:p>
    <w:p w14:paraId="317C2725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Reporting to Parents</w:t>
      </w:r>
    </w:p>
    <w:p w14:paraId="02F673D0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Assessment policy</w:t>
      </w:r>
    </w:p>
    <w:p w14:paraId="43C59CF9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Teaching and Learning policy</w:t>
      </w:r>
    </w:p>
    <w:p w14:paraId="0F23CEF5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Class and pupil profiles (provision maps and class charts)</w:t>
      </w:r>
    </w:p>
    <w:p w14:paraId="6BC756F5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Parents Evenings</w:t>
      </w:r>
    </w:p>
    <w:p w14:paraId="595FD98E" w14:textId="77777777" w:rsidR="00535E31" w:rsidRPr="00B50F4E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Ordering/Budgets</w:t>
      </w:r>
    </w:p>
    <w:p w14:paraId="4D2A13CC" w14:textId="77777777" w:rsidR="00535E31" w:rsidRDefault="00535E31" w:rsidP="00535E31">
      <w:pPr>
        <w:pStyle w:val="ListParagraph"/>
        <w:numPr>
          <w:ilvl w:val="0"/>
          <w:numId w:val="16"/>
        </w:numPr>
        <w:spacing w:after="0" w:line="259" w:lineRule="auto"/>
        <w:rPr>
          <w:szCs w:val="24"/>
        </w:rPr>
      </w:pPr>
      <w:r w:rsidRPr="00B50F4E">
        <w:rPr>
          <w:szCs w:val="24"/>
        </w:rPr>
        <w:t>Completing Observations (EYFS)</w:t>
      </w:r>
    </w:p>
    <w:p w14:paraId="62465292" w14:textId="77777777" w:rsidR="00535E31" w:rsidRPr="00535E31" w:rsidRDefault="00535E31" w:rsidP="00535E31">
      <w:pPr>
        <w:spacing w:after="0" w:line="259" w:lineRule="auto"/>
        <w:rPr>
          <w:szCs w:val="24"/>
        </w:rPr>
        <w:sectPr w:rsidR="00535E31" w:rsidRPr="00535E31" w:rsidSect="00535E3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EDAA699" w14:textId="77777777" w:rsidR="00535E31" w:rsidRDefault="00535E31" w:rsidP="00535E31">
      <w:pPr>
        <w:spacing w:after="0"/>
        <w:jc w:val="center"/>
        <w:rPr>
          <w:b/>
          <w:sz w:val="28"/>
          <w:szCs w:val="24"/>
        </w:rPr>
      </w:pPr>
    </w:p>
    <w:p w14:paraId="65360336" w14:textId="77777777" w:rsidR="00535E31" w:rsidRPr="00B50F4E" w:rsidRDefault="00535E31" w:rsidP="00535E31">
      <w:pPr>
        <w:spacing w:after="0"/>
        <w:jc w:val="center"/>
        <w:rPr>
          <w:b/>
          <w:sz w:val="28"/>
          <w:szCs w:val="24"/>
        </w:rPr>
      </w:pPr>
      <w:r w:rsidRPr="00B50F4E">
        <w:rPr>
          <w:b/>
          <w:sz w:val="28"/>
          <w:szCs w:val="24"/>
        </w:rPr>
        <w:t>Overseen by Inclusion Director</w:t>
      </w:r>
    </w:p>
    <w:p w14:paraId="64262155" w14:textId="77777777" w:rsidR="00535E31" w:rsidRPr="00B50F4E" w:rsidRDefault="00535E31" w:rsidP="00535E31">
      <w:pPr>
        <w:spacing w:after="0"/>
        <w:rPr>
          <w:szCs w:val="24"/>
        </w:rPr>
        <w:sectPr w:rsidR="00535E31" w:rsidRPr="00B50F4E" w:rsidSect="00535E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D9973E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Interventions</w:t>
      </w:r>
    </w:p>
    <w:p w14:paraId="278BE570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Vulnerable Children and overview of needs in class (including PP Children)</w:t>
      </w:r>
    </w:p>
    <w:p w14:paraId="3CEDD134" w14:textId="77777777" w:rsidR="00535E31" w:rsidRPr="00B50F4E" w:rsidRDefault="00535E31" w:rsidP="00535E31">
      <w:pPr>
        <w:spacing w:after="0"/>
        <w:rPr>
          <w:szCs w:val="24"/>
        </w:rPr>
      </w:pPr>
      <w:r w:rsidRPr="00B50F4E">
        <w:rPr>
          <w:szCs w:val="24"/>
        </w:rPr>
        <w:t>Provision Maps</w:t>
      </w:r>
    </w:p>
    <w:p w14:paraId="0A7F97BA" w14:textId="3FD80548" w:rsidR="00535E31" w:rsidRPr="00B50F4E" w:rsidRDefault="00535E31" w:rsidP="00535E31">
      <w:pPr>
        <w:spacing w:after="0"/>
        <w:rPr>
          <w:b/>
          <w:sz w:val="28"/>
        </w:rPr>
        <w:sectPr w:rsidR="00535E31" w:rsidRPr="00B50F4E" w:rsidSect="00535E3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Cs w:val="24"/>
        </w:rPr>
        <w:t>Provision Pl</w:t>
      </w:r>
      <w:r w:rsidR="007B2EE2">
        <w:rPr>
          <w:szCs w:val="24"/>
        </w:rPr>
        <w:t>an</w:t>
      </w:r>
      <w:r w:rsidR="0088517F">
        <w:rPr>
          <w:szCs w:val="24"/>
        </w:rPr>
        <w:t>s</w:t>
      </w:r>
      <w:bookmarkStart w:id="0" w:name="_GoBack"/>
      <w:bookmarkEnd w:id="0"/>
    </w:p>
    <w:p w14:paraId="3CBE773A" w14:textId="77777777" w:rsidR="00BD3878" w:rsidRPr="00F70079" w:rsidRDefault="00BD3878" w:rsidP="0088517F">
      <w:pPr>
        <w:rPr>
          <w:rFonts w:ascii="Calibri" w:hAnsi="Calibri"/>
          <w:b/>
          <w:sz w:val="28"/>
          <w:szCs w:val="40"/>
        </w:rPr>
      </w:pPr>
    </w:p>
    <w:sectPr w:rsidR="00BD3878" w:rsidRPr="00F70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4143" w14:textId="77777777" w:rsidR="00535E31" w:rsidRDefault="00535E31" w:rsidP="00BD7A65">
      <w:pPr>
        <w:spacing w:after="0" w:line="240" w:lineRule="auto"/>
      </w:pPr>
      <w:r>
        <w:separator/>
      </w:r>
    </w:p>
  </w:endnote>
  <w:endnote w:type="continuationSeparator" w:id="0">
    <w:p w14:paraId="0446DCF5" w14:textId="77777777" w:rsidR="00535E31" w:rsidRDefault="00535E31" w:rsidP="00BD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11ABD" w14:textId="77777777" w:rsidR="00535E31" w:rsidRDefault="00535E31" w:rsidP="00BD7A65">
      <w:pPr>
        <w:spacing w:after="0" w:line="240" w:lineRule="auto"/>
      </w:pPr>
      <w:r>
        <w:separator/>
      </w:r>
    </w:p>
  </w:footnote>
  <w:footnote w:type="continuationSeparator" w:id="0">
    <w:p w14:paraId="25004934" w14:textId="77777777" w:rsidR="00535E31" w:rsidRDefault="00535E31" w:rsidP="00BD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1E1"/>
    <w:multiLevelType w:val="hybridMultilevel"/>
    <w:tmpl w:val="B6BE0B52"/>
    <w:lvl w:ilvl="0" w:tplc="865A93A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6514978"/>
    <w:multiLevelType w:val="hybridMultilevel"/>
    <w:tmpl w:val="792AE7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64EA5"/>
    <w:multiLevelType w:val="hybridMultilevel"/>
    <w:tmpl w:val="12EE8E3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1778F"/>
    <w:multiLevelType w:val="hybridMultilevel"/>
    <w:tmpl w:val="025CC8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3AD"/>
    <w:multiLevelType w:val="hybridMultilevel"/>
    <w:tmpl w:val="012EBD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473F5"/>
    <w:multiLevelType w:val="hybridMultilevel"/>
    <w:tmpl w:val="921243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31F1E"/>
    <w:multiLevelType w:val="hybridMultilevel"/>
    <w:tmpl w:val="DE9C9030"/>
    <w:lvl w:ilvl="0" w:tplc="27229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205D"/>
    <w:multiLevelType w:val="hybridMultilevel"/>
    <w:tmpl w:val="A3C084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7916"/>
    <w:multiLevelType w:val="hybridMultilevel"/>
    <w:tmpl w:val="3D1CB1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194D"/>
    <w:multiLevelType w:val="hybridMultilevel"/>
    <w:tmpl w:val="BC0E1B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11C5"/>
    <w:multiLevelType w:val="hybridMultilevel"/>
    <w:tmpl w:val="DEB082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E6470"/>
    <w:multiLevelType w:val="hybridMultilevel"/>
    <w:tmpl w:val="D2B02B1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970B21"/>
    <w:multiLevelType w:val="hybridMultilevel"/>
    <w:tmpl w:val="4BBCF7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F5E7D"/>
    <w:multiLevelType w:val="hybridMultilevel"/>
    <w:tmpl w:val="5E3E01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371B5"/>
    <w:multiLevelType w:val="hybridMultilevel"/>
    <w:tmpl w:val="B4F471F6"/>
    <w:lvl w:ilvl="0" w:tplc="86C6F9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6214F"/>
    <w:multiLevelType w:val="hybridMultilevel"/>
    <w:tmpl w:val="203876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15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62"/>
    <w:rsid w:val="000121F0"/>
    <w:rsid w:val="00015547"/>
    <w:rsid w:val="00054C50"/>
    <w:rsid w:val="000659D2"/>
    <w:rsid w:val="00065A57"/>
    <w:rsid w:val="00067333"/>
    <w:rsid w:val="000827BE"/>
    <w:rsid w:val="000B33A8"/>
    <w:rsid w:val="000F24AB"/>
    <w:rsid w:val="00142A9C"/>
    <w:rsid w:val="0014475F"/>
    <w:rsid w:val="00152D02"/>
    <w:rsid w:val="001B4E4B"/>
    <w:rsid w:val="001D363C"/>
    <w:rsid w:val="001D5310"/>
    <w:rsid w:val="00203B1D"/>
    <w:rsid w:val="0021545B"/>
    <w:rsid w:val="00220451"/>
    <w:rsid w:val="00221F96"/>
    <w:rsid w:val="00244EC1"/>
    <w:rsid w:val="00245619"/>
    <w:rsid w:val="002A7F74"/>
    <w:rsid w:val="002D3AE1"/>
    <w:rsid w:val="002F5140"/>
    <w:rsid w:val="00300926"/>
    <w:rsid w:val="00303135"/>
    <w:rsid w:val="00307630"/>
    <w:rsid w:val="003157C5"/>
    <w:rsid w:val="00323375"/>
    <w:rsid w:val="003254BE"/>
    <w:rsid w:val="003272EE"/>
    <w:rsid w:val="00417BB4"/>
    <w:rsid w:val="00433B9C"/>
    <w:rsid w:val="00434EB4"/>
    <w:rsid w:val="00452169"/>
    <w:rsid w:val="004A3405"/>
    <w:rsid w:val="004B07AB"/>
    <w:rsid w:val="004C7A70"/>
    <w:rsid w:val="004D09EF"/>
    <w:rsid w:val="004F05FC"/>
    <w:rsid w:val="00510258"/>
    <w:rsid w:val="00535E31"/>
    <w:rsid w:val="0055078B"/>
    <w:rsid w:val="005A09C3"/>
    <w:rsid w:val="005A23B3"/>
    <w:rsid w:val="005C1CF5"/>
    <w:rsid w:val="005D383B"/>
    <w:rsid w:val="005F5039"/>
    <w:rsid w:val="005F619C"/>
    <w:rsid w:val="005F6EA0"/>
    <w:rsid w:val="00600276"/>
    <w:rsid w:val="00625AB7"/>
    <w:rsid w:val="006314F3"/>
    <w:rsid w:val="00647A27"/>
    <w:rsid w:val="00673D82"/>
    <w:rsid w:val="006B26F9"/>
    <w:rsid w:val="006B351C"/>
    <w:rsid w:val="006B53FE"/>
    <w:rsid w:val="0074259F"/>
    <w:rsid w:val="007770A2"/>
    <w:rsid w:val="00782030"/>
    <w:rsid w:val="007836E4"/>
    <w:rsid w:val="00785BA0"/>
    <w:rsid w:val="007A75D0"/>
    <w:rsid w:val="007B2EE2"/>
    <w:rsid w:val="007C392F"/>
    <w:rsid w:val="007D4C4F"/>
    <w:rsid w:val="0083046F"/>
    <w:rsid w:val="00852CEF"/>
    <w:rsid w:val="0088517F"/>
    <w:rsid w:val="00892C4E"/>
    <w:rsid w:val="008A7F85"/>
    <w:rsid w:val="008B17DE"/>
    <w:rsid w:val="008B27C1"/>
    <w:rsid w:val="008B6026"/>
    <w:rsid w:val="008D2B1A"/>
    <w:rsid w:val="008D33E6"/>
    <w:rsid w:val="008E5AFB"/>
    <w:rsid w:val="00902033"/>
    <w:rsid w:val="00912FCE"/>
    <w:rsid w:val="00927041"/>
    <w:rsid w:val="00953D27"/>
    <w:rsid w:val="00987094"/>
    <w:rsid w:val="0099134D"/>
    <w:rsid w:val="009B62FD"/>
    <w:rsid w:val="009E7B3E"/>
    <w:rsid w:val="009F2CDF"/>
    <w:rsid w:val="009F73DE"/>
    <w:rsid w:val="00A668E4"/>
    <w:rsid w:val="00A66C11"/>
    <w:rsid w:val="00AA4914"/>
    <w:rsid w:val="00AD3AA4"/>
    <w:rsid w:val="00B00BCE"/>
    <w:rsid w:val="00B023BD"/>
    <w:rsid w:val="00B20017"/>
    <w:rsid w:val="00B32185"/>
    <w:rsid w:val="00B73311"/>
    <w:rsid w:val="00B90741"/>
    <w:rsid w:val="00B97FD6"/>
    <w:rsid w:val="00BC1862"/>
    <w:rsid w:val="00BC3150"/>
    <w:rsid w:val="00BC4F22"/>
    <w:rsid w:val="00BD3878"/>
    <w:rsid w:val="00BD7A65"/>
    <w:rsid w:val="00BE7BC8"/>
    <w:rsid w:val="00C03D26"/>
    <w:rsid w:val="00C07D2F"/>
    <w:rsid w:val="00C242C6"/>
    <w:rsid w:val="00C322CA"/>
    <w:rsid w:val="00C62374"/>
    <w:rsid w:val="00C77CB8"/>
    <w:rsid w:val="00C90326"/>
    <w:rsid w:val="00CC4A87"/>
    <w:rsid w:val="00CF00DB"/>
    <w:rsid w:val="00D34C29"/>
    <w:rsid w:val="00D431B1"/>
    <w:rsid w:val="00D515F6"/>
    <w:rsid w:val="00D579EB"/>
    <w:rsid w:val="00D61C89"/>
    <w:rsid w:val="00D6536A"/>
    <w:rsid w:val="00D81836"/>
    <w:rsid w:val="00DB5BF1"/>
    <w:rsid w:val="00DB6C6A"/>
    <w:rsid w:val="00DD104E"/>
    <w:rsid w:val="00DF001E"/>
    <w:rsid w:val="00E0116A"/>
    <w:rsid w:val="00E15904"/>
    <w:rsid w:val="00E23968"/>
    <w:rsid w:val="00E7454B"/>
    <w:rsid w:val="00E7694C"/>
    <w:rsid w:val="00E76EC8"/>
    <w:rsid w:val="00EA672B"/>
    <w:rsid w:val="00EB338F"/>
    <w:rsid w:val="00EF2C6E"/>
    <w:rsid w:val="00EF76F0"/>
    <w:rsid w:val="00F1184E"/>
    <w:rsid w:val="00F12EAE"/>
    <w:rsid w:val="00F56828"/>
    <w:rsid w:val="00F70079"/>
    <w:rsid w:val="00FA4181"/>
    <w:rsid w:val="00FA597E"/>
    <w:rsid w:val="00FD79F3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7810"/>
  <w15:docId w15:val="{2DA0FD0B-C9A8-410D-8501-064B310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65"/>
  </w:style>
  <w:style w:type="paragraph" w:styleId="Footer">
    <w:name w:val="footer"/>
    <w:basedOn w:val="Normal"/>
    <w:link w:val="FooterChar"/>
    <w:uiPriority w:val="99"/>
    <w:unhideWhenUsed/>
    <w:rsid w:val="00BD7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65"/>
  </w:style>
  <w:style w:type="table" w:styleId="TableGrid">
    <w:name w:val="Table Grid"/>
    <w:basedOn w:val="TableNormal"/>
    <w:uiPriority w:val="39"/>
    <w:rsid w:val="00BD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BF1"/>
    <w:pPr>
      <w:ind w:left="720"/>
      <w:contextualSpacing/>
    </w:pPr>
  </w:style>
  <w:style w:type="paragraph" w:styleId="Title">
    <w:name w:val="Title"/>
    <w:basedOn w:val="Normal"/>
    <w:link w:val="TitleChar"/>
    <w:rsid w:val="00A668E4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50"/>
      <w:szCs w:val="24"/>
    </w:rPr>
  </w:style>
  <w:style w:type="character" w:customStyle="1" w:styleId="TitleChar">
    <w:name w:val="Title Char"/>
    <w:basedOn w:val="DefaultParagraphFont"/>
    <w:link w:val="Title"/>
    <w:rsid w:val="00A668E4"/>
    <w:rPr>
      <w:rFonts w:ascii="Times New Roman" w:eastAsia="Times New Roman" w:hAnsi="Times New Roman" w:cs="Times New Roman"/>
      <w:position w:val="-1"/>
      <w:sz w:val="5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76AD-F8E3-4DD4-BD39-994915A5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Kayleigh Simpson</dc:creator>
  <cp:lastModifiedBy>Mrs J Chambers</cp:lastModifiedBy>
  <cp:revision>2</cp:revision>
  <cp:lastPrinted>2023-09-02T17:35:00Z</cp:lastPrinted>
  <dcterms:created xsi:type="dcterms:W3CDTF">2023-09-02T17:50:00Z</dcterms:created>
  <dcterms:modified xsi:type="dcterms:W3CDTF">2023-09-02T17:50:00Z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226097208</vt:i4>
  </property>
</Properties>
</file>